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FC2" w:rsidRDefault="00C64B77" w:rsidP="003E4FC2">
      <w:pPr>
        <w:spacing w:after="0" w:line="240" w:lineRule="auto"/>
        <w:jc w:val="right"/>
        <w:rPr>
          <w:rFonts w:ascii="Times New Roman" w:hAnsi="Times New Roman" w:cs="Times New Roman"/>
          <w:b/>
          <w:sz w:val="28"/>
          <w:szCs w:val="28"/>
        </w:rPr>
      </w:pPr>
      <w:r w:rsidRPr="003E4FC2">
        <w:rPr>
          <w:rFonts w:ascii="Times New Roman" w:hAnsi="Times New Roman" w:cs="Times New Roman"/>
          <w:b/>
          <w:sz w:val="28"/>
          <w:szCs w:val="28"/>
        </w:rPr>
        <w:t xml:space="preserve">                                               </w:t>
      </w:r>
      <w:r w:rsidR="003E4FC2" w:rsidRPr="003E4FC2">
        <w:rPr>
          <w:rFonts w:ascii="Times New Roman" w:hAnsi="Times New Roman" w:cs="Times New Roman"/>
          <w:b/>
          <w:sz w:val="28"/>
          <w:szCs w:val="28"/>
        </w:rPr>
        <w:t xml:space="preserve">Голові Путильської </w:t>
      </w:r>
    </w:p>
    <w:p w:rsidR="003E4FC2" w:rsidRDefault="003E4FC2" w:rsidP="003E4FC2">
      <w:pPr>
        <w:spacing w:after="0" w:line="240" w:lineRule="auto"/>
        <w:jc w:val="right"/>
        <w:rPr>
          <w:rFonts w:ascii="Times New Roman" w:hAnsi="Times New Roman" w:cs="Times New Roman"/>
          <w:b/>
          <w:sz w:val="28"/>
          <w:szCs w:val="28"/>
        </w:rPr>
      </w:pPr>
      <w:r w:rsidRPr="003E4FC2">
        <w:rPr>
          <w:rFonts w:ascii="Times New Roman" w:hAnsi="Times New Roman" w:cs="Times New Roman"/>
          <w:b/>
          <w:sz w:val="28"/>
          <w:szCs w:val="28"/>
        </w:rPr>
        <w:t xml:space="preserve">районної організації </w:t>
      </w:r>
    </w:p>
    <w:p w:rsidR="003E4FC2" w:rsidRDefault="003E4FC2" w:rsidP="003E4FC2">
      <w:pPr>
        <w:spacing w:after="0" w:line="240" w:lineRule="auto"/>
        <w:jc w:val="right"/>
        <w:rPr>
          <w:rFonts w:ascii="Times New Roman" w:hAnsi="Times New Roman" w:cs="Times New Roman"/>
          <w:b/>
          <w:sz w:val="28"/>
          <w:szCs w:val="28"/>
        </w:rPr>
      </w:pPr>
      <w:r w:rsidRPr="003E4FC2">
        <w:rPr>
          <w:rFonts w:ascii="Times New Roman" w:hAnsi="Times New Roman" w:cs="Times New Roman"/>
          <w:b/>
          <w:sz w:val="28"/>
          <w:szCs w:val="28"/>
        </w:rPr>
        <w:t xml:space="preserve">профспілки працівників освіти </w:t>
      </w:r>
    </w:p>
    <w:p w:rsidR="00E76F49" w:rsidRPr="003E4FC2" w:rsidRDefault="003E4FC2" w:rsidP="003E4FC2">
      <w:pPr>
        <w:spacing w:after="0" w:line="240" w:lineRule="auto"/>
        <w:jc w:val="right"/>
        <w:rPr>
          <w:rFonts w:ascii="Times New Roman" w:hAnsi="Times New Roman" w:cs="Times New Roman"/>
          <w:b/>
          <w:sz w:val="28"/>
          <w:szCs w:val="28"/>
        </w:rPr>
      </w:pPr>
      <w:bookmarkStart w:id="0" w:name="_GoBack"/>
      <w:bookmarkEnd w:id="0"/>
      <w:r w:rsidRPr="003E4FC2">
        <w:rPr>
          <w:rFonts w:ascii="Times New Roman" w:hAnsi="Times New Roman" w:cs="Times New Roman"/>
          <w:b/>
          <w:sz w:val="28"/>
          <w:szCs w:val="28"/>
        </w:rPr>
        <w:t>Шевчук Л. І.</w:t>
      </w:r>
    </w:p>
    <w:p w:rsidR="00C64B77" w:rsidRPr="003E4FC2" w:rsidRDefault="00C64B77" w:rsidP="003E4FC2">
      <w:pPr>
        <w:tabs>
          <w:tab w:val="left" w:pos="3870"/>
        </w:tabs>
        <w:spacing w:after="0" w:line="240" w:lineRule="auto"/>
        <w:jc w:val="both"/>
        <w:rPr>
          <w:rFonts w:ascii="Times New Roman" w:hAnsi="Times New Roman" w:cs="Times New Roman"/>
          <w:sz w:val="28"/>
          <w:szCs w:val="28"/>
        </w:rPr>
      </w:pPr>
    </w:p>
    <w:p w:rsidR="00C64B77" w:rsidRPr="003E4FC2" w:rsidRDefault="00C64B77" w:rsidP="003E4FC2">
      <w:pPr>
        <w:tabs>
          <w:tab w:val="left" w:pos="3870"/>
        </w:tabs>
        <w:spacing w:after="0" w:line="240" w:lineRule="auto"/>
        <w:jc w:val="both"/>
        <w:rPr>
          <w:rFonts w:ascii="Times New Roman" w:hAnsi="Times New Roman" w:cs="Times New Roman"/>
          <w:sz w:val="28"/>
          <w:szCs w:val="28"/>
        </w:rPr>
      </w:pPr>
    </w:p>
    <w:p w:rsidR="00C64B77" w:rsidRPr="003E4FC2" w:rsidRDefault="00C64B77" w:rsidP="003E4FC2">
      <w:pPr>
        <w:tabs>
          <w:tab w:val="left" w:pos="3870"/>
        </w:tabs>
        <w:spacing w:after="0" w:line="240" w:lineRule="auto"/>
        <w:jc w:val="both"/>
        <w:rPr>
          <w:rFonts w:ascii="Times New Roman" w:hAnsi="Times New Roman" w:cs="Times New Roman"/>
          <w:sz w:val="28"/>
          <w:szCs w:val="28"/>
        </w:rPr>
      </w:pPr>
      <w:r w:rsidRPr="003E4FC2">
        <w:rPr>
          <w:rFonts w:ascii="Times New Roman" w:hAnsi="Times New Roman" w:cs="Times New Roman"/>
          <w:sz w:val="28"/>
          <w:szCs w:val="28"/>
        </w:rPr>
        <w:t xml:space="preserve">На Ваш усний запит щодо порядку продовження трудових відносин з педагогічними та іншими  працівниками закладів освіти після утворення ОТГ і учинення відповідних записів у їх трудові книжки, роз’яснюємо наступне. </w:t>
      </w:r>
    </w:p>
    <w:p w:rsidR="00E76F49" w:rsidRPr="003E4FC2" w:rsidRDefault="00E76F49" w:rsidP="003E4FC2">
      <w:pPr>
        <w:pStyle w:val="a3"/>
        <w:numPr>
          <w:ilvl w:val="0"/>
          <w:numId w:val="1"/>
        </w:numPr>
        <w:spacing w:after="0" w:line="240" w:lineRule="auto"/>
        <w:jc w:val="both"/>
        <w:rPr>
          <w:rFonts w:ascii="Times New Roman" w:hAnsi="Times New Roman" w:cs="Times New Roman"/>
          <w:b/>
          <w:sz w:val="28"/>
          <w:szCs w:val="28"/>
        </w:rPr>
      </w:pPr>
      <w:r w:rsidRPr="003E4FC2">
        <w:rPr>
          <w:rFonts w:ascii="Times New Roman" w:hAnsi="Times New Roman" w:cs="Times New Roman"/>
          <w:sz w:val="28"/>
          <w:szCs w:val="28"/>
        </w:rPr>
        <w:t xml:space="preserve">Передача закладів освіти об’єднаним територіальним громадам відбувається шляхом реєстрації змін в ЄДРПОУ в частині зміни власника цих закладів. </w:t>
      </w:r>
      <w:r w:rsidRPr="003E4FC2">
        <w:rPr>
          <w:rFonts w:ascii="Times New Roman" w:hAnsi="Times New Roman" w:cs="Times New Roman"/>
          <w:b/>
          <w:sz w:val="28"/>
          <w:szCs w:val="28"/>
        </w:rPr>
        <w:t>В такому випадку працівники продовжують працювати і переводити їх не потрібно.</w:t>
      </w:r>
    </w:p>
    <w:p w:rsidR="00E76F49" w:rsidRPr="003E4FC2" w:rsidRDefault="00E76F49" w:rsidP="003E4FC2">
      <w:pPr>
        <w:spacing w:after="0" w:line="240" w:lineRule="auto"/>
        <w:jc w:val="both"/>
        <w:rPr>
          <w:rFonts w:ascii="Times New Roman" w:hAnsi="Times New Roman" w:cs="Times New Roman"/>
          <w:b/>
          <w:sz w:val="28"/>
          <w:szCs w:val="28"/>
        </w:rPr>
      </w:pPr>
      <w:r w:rsidRPr="003E4FC2">
        <w:rPr>
          <w:rFonts w:ascii="Times New Roman" w:hAnsi="Times New Roman" w:cs="Times New Roman"/>
          <w:b/>
          <w:sz w:val="28"/>
          <w:szCs w:val="28"/>
        </w:rPr>
        <w:t>ВОДНОЧАС:</w:t>
      </w:r>
    </w:p>
    <w:p w:rsidR="00E76F49" w:rsidRPr="003E4FC2" w:rsidRDefault="00E76F49" w:rsidP="003E4FC2">
      <w:pPr>
        <w:spacing w:after="0" w:line="240" w:lineRule="auto"/>
        <w:jc w:val="both"/>
        <w:rPr>
          <w:rFonts w:ascii="Times New Roman" w:hAnsi="Times New Roman" w:cs="Times New Roman"/>
          <w:sz w:val="28"/>
          <w:szCs w:val="28"/>
        </w:rPr>
      </w:pPr>
      <w:r w:rsidRPr="003E4FC2">
        <w:rPr>
          <w:rFonts w:ascii="Times New Roman" w:hAnsi="Times New Roman" w:cs="Times New Roman"/>
          <w:sz w:val="28"/>
          <w:szCs w:val="28"/>
        </w:rPr>
        <w:t>1.</w:t>
      </w:r>
      <w:r w:rsidR="00350130" w:rsidRPr="003E4FC2">
        <w:rPr>
          <w:rFonts w:ascii="Times New Roman" w:hAnsi="Times New Roman" w:cs="Times New Roman"/>
          <w:sz w:val="28"/>
          <w:szCs w:val="28"/>
        </w:rPr>
        <w:t>1</w:t>
      </w:r>
      <w:r w:rsidRPr="003E4FC2">
        <w:rPr>
          <w:rFonts w:ascii="Times New Roman" w:hAnsi="Times New Roman" w:cs="Times New Roman"/>
          <w:sz w:val="28"/>
          <w:szCs w:val="28"/>
        </w:rPr>
        <w:t xml:space="preserve"> Згідно з п. 2.15 Інструкції про порядок ведення трудових книжок працівників, затвердженої наказом Міністерства праці України, Міністерства юстиції України, Міністерства соціального захисту населення України від 29.07.1993 № 58 у трудових книжках працівників закладів освіти слід зробити наступний запис:</w:t>
      </w:r>
    </w:p>
    <w:p w:rsidR="00E76F49" w:rsidRPr="003E4FC2" w:rsidRDefault="00E76F49" w:rsidP="003E4FC2">
      <w:pPr>
        <w:spacing w:after="0" w:line="240" w:lineRule="auto"/>
        <w:jc w:val="both"/>
        <w:rPr>
          <w:rFonts w:ascii="Times New Roman" w:hAnsi="Times New Roman" w:cs="Times New Roman"/>
          <w:sz w:val="28"/>
          <w:szCs w:val="28"/>
        </w:rPr>
      </w:pPr>
      <w:r w:rsidRPr="003E4FC2">
        <w:rPr>
          <w:rFonts w:ascii="Times New Roman" w:hAnsi="Times New Roman" w:cs="Times New Roman"/>
          <w:sz w:val="28"/>
          <w:szCs w:val="28"/>
        </w:rPr>
        <w:t>у графі 1 ставиться порядковий номер запису;</w:t>
      </w:r>
    </w:p>
    <w:p w:rsidR="00E76F49" w:rsidRPr="003E4FC2" w:rsidRDefault="00E76F49" w:rsidP="003E4FC2">
      <w:pPr>
        <w:spacing w:after="0" w:line="240" w:lineRule="auto"/>
        <w:jc w:val="both"/>
        <w:rPr>
          <w:rFonts w:ascii="Times New Roman" w:hAnsi="Times New Roman" w:cs="Times New Roman"/>
          <w:sz w:val="28"/>
          <w:szCs w:val="28"/>
        </w:rPr>
      </w:pPr>
      <w:r w:rsidRPr="003E4FC2">
        <w:rPr>
          <w:rFonts w:ascii="Times New Roman" w:hAnsi="Times New Roman" w:cs="Times New Roman"/>
          <w:sz w:val="28"/>
          <w:szCs w:val="28"/>
        </w:rPr>
        <w:t>графа 2 не заповнюється;</w:t>
      </w:r>
    </w:p>
    <w:p w:rsidR="00E76F49" w:rsidRPr="003E4FC2" w:rsidRDefault="00E76F49" w:rsidP="003E4FC2">
      <w:pPr>
        <w:spacing w:after="0" w:line="240" w:lineRule="auto"/>
        <w:jc w:val="both"/>
        <w:rPr>
          <w:rFonts w:ascii="Times New Roman" w:hAnsi="Times New Roman" w:cs="Times New Roman"/>
          <w:sz w:val="28"/>
          <w:szCs w:val="28"/>
        </w:rPr>
      </w:pPr>
      <w:r w:rsidRPr="003E4FC2">
        <w:rPr>
          <w:rFonts w:ascii="Times New Roman" w:hAnsi="Times New Roman" w:cs="Times New Roman"/>
          <w:sz w:val="28"/>
          <w:szCs w:val="28"/>
        </w:rPr>
        <w:t>у графі 3 робиться запис:  «</w:t>
      </w:r>
      <w:proofErr w:type="spellStart"/>
      <w:r w:rsidRPr="003E4FC2">
        <w:rPr>
          <w:rFonts w:ascii="Times New Roman" w:hAnsi="Times New Roman" w:cs="Times New Roman"/>
          <w:sz w:val="28"/>
          <w:szCs w:val="28"/>
        </w:rPr>
        <w:t>Лужанська</w:t>
      </w:r>
      <w:proofErr w:type="spellEnd"/>
      <w:r w:rsidRPr="003E4FC2">
        <w:rPr>
          <w:rFonts w:ascii="Times New Roman" w:hAnsi="Times New Roman" w:cs="Times New Roman"/>
          <w:sz w:val="28"/>
          <w:szCs w:val="28"/>
        </w:rPr>
        <w:t xml:space="preserve"> ЗОШ 1-111 ступенів  в зв’язку із зміною власника перейменовано у </w:t>
      </w:r>
      <w:proofErr w:type="spellStart"/>
      <w:r w:rsidRPr="003E4FC2">
        <w:rPr>
          <w:rFonts w:ascii="Times New Roman" w:hAnsi="Times New Roman" w:cs="Times New Roman"/>
          <w:sz w:val="28"/>
          <w:szCs w:val="28"/>
        </w:rPr>
        <w:t>Лужанську</w:t>
      </w:r>
      <w:proofErr w:type="spellEnd"/>
      <w:r w:rsidRPr="003E4FC2">
        <w:rPr>
          <w:rFonts w:ascii="Times New Roman" w:hAnsi="Times New Roman" w:cs="Times New Roman"/>
          <w:sz w:val="28"/>
          <w:szCs w:val="28"/>
        </w:rPr>
        <w:t xml:space="preserve"> ЗОШ 1-111 ступенів  </w:t>
      </w:r>
      <w:proofErr w:type="spellStart"/>
      <w:r w:rsidRPr="003E4FC2">
        <w:rPr>
          <w:rFonts w:ascii="Times New Roman" w:hAnsi="Times New Roman" w:cs="Times New Roman"/>
          <w:sz w:val="28"/>
          <w:szCs w:val="28"/>
        </w:rPr>
        <w:t>Мамаївської</w:t>
      </w:r>
      <w:proofErr w:type="spellEnd"/>
      <w:r w:rsidRPr="003E4FC2">
        <w:rPr>
          <w:rFonts w:ascii="Times New Roman" w:hAnsi="Times New Roman" w:cs="Times New Roman"/>
          <w:sz w:val="28"/>
          <w:szCs w:val="28"/>
        </w:rPr>
        <w:t xml:space="preserve"> об’єднаної територіальної громади, дія трудового договору продовжується згідно частини 3 статті 36  КЗпП України». </w:t>
      </w:r>
    </w:p>
    <w:p w:rsidR="00E76F49" w:rsidRPr="003E4FC2" w:rsidRDefault="00E76F49" w:rsidP="003E4FC2">
      <w:pPr>
        <w:spacing w:after="0" w:line="240" w:lineRule="auto"/>
        <w:jc w:val="both"/>
        <w:rPr>
          <w:rFonts w:ascii="Times New Roman" w:hAnsi="Times New Roman" w:cs="Times New Roman"/>
          <w:sz w:val="28"/>
          <w:szCs w:val="28"/>
        </w:rPr>
      </w:pPr>
      <w:r w:rsidRPr="003E4FC2">
        <w:rPr>
          <w:rFonts w:ascii="Times New Roman" w:hAnsi="Times New Roman" w:cs="Times New Roman"/>
          <w:sz w:val="28"/>
          <w:szCs w:val="28"/>
        </w:rPr>
        <w:t xml:space="preserve">у графі 4 зазначається : підстава  перейменування (рішення сесії  Кіцманської районної ради про передачу школи у власність ОТГ, рішення сесії </w:t>
      </w:r>
      <w:proofErr w:type="spellStart"/>
      <w:r w:rsidRPr="003E4FC2">
        <w:rPr>
          <w:rFonts w:ascii="Times New Roman" w:hAnsi="Times New Roman" w:cs="Times New Roman"/>
          <w:sz w:val="28"/>
          <w:szCs w:val="28"/>
        </w:rPr>
        <w:t>Мамаївської</w:t>
      </w:r>
      <w:proofErr w:type="spellEnd"/>
      <w:r w:rsidRPr="003E4FC2">
        <w:rPr>
          <w:rFonts w:ascii="Times New Roman" w:hAnsi="Times New Roman" w:cs="Times New Roman"/>
          <w:sz w:val="28"/>
          <w:szCs w:val="28"/>
        </w:rPr>
        <w:t xml:space="preserve">  ОТГ про назву закладу освіти).</w:t>
      </w:r>
    </w:p>
    <w:p w:rsidR="00E76F49" w:rsidRPr="003E4FC2" w:rsidRDefault="00E76F49" w:rsidP="003E4FC2">
      <w:pPr>
        <w:pStyle w:val="a3"/>
        <w:numPr>
          <w:ilvl w:val="0"/>
          <w:numId w:val="2"/>
        </w:numPr>
        <w:spacing w:after="0" w:line="240" w:lineRule="auto"/>
        <w:jc w:val="both"/>
        <w:rPr>
          <w:rFonts w:ascii="Times New Roman" w:hAnsi="Times New Roman" w:cs="Times New Roman"/>
          <w:sz w:val="28"/>
          <w:szCs w:val="28"/>
        </w:rPr>
      </w:pPr>
      <w:r w:rsidRPr="003E4FC2">
        <w:rPr>
          <w:rFonts w:ascii="Times New Roman" w:hAnsi="Times New Roman" w:cs="Times New Roman"/>
          <w:sz w:val="28"/>
          <w:szCs w:val="28"/>
        </w:rPr>
        <w:t>2. Відділ освіти Кіцманської райдержадміністрації за актом приймання-передачі має передати до ОТГ документи, пов'язані з трудовими відносинами працівників: штатні розписи, документи з нарахування заробітної плати, особові справи тощо.</w:t>
      </w:r>
    </w:p>
    <w:p w:rsidR="00E76F49" w:rsidRPr="003E4FC2" w:rsidRDefault="00E76F49" w:rsidP="003E4FC2">
      <w:pPr>
        <w:spacing w:after="0" w:line="240" w:lineRule="auto"/>
        <w:jc w:val="both"/>
        <w:rPr>
          <w:rFonts w:ascii="Times New Roman" w:hAnsi="Times New Roman" w:cs="Times New Roman"/>
          <w:sz w:val="28"/>
          <w:szCs w:val="28"/>
        </w:rPr>
      </w:pPr>
      <w:r w:rsidRPr="003E4FC2">
        <w:rPr>
          <w:rFonts w:ascii="Times New Roman" w:hAnsi="Times New Roman" w:cs="Times New Roman"/>
          <w:sz w:val="28"/>
          <w:szCs w:val="28"/>
        </w:rPr>
        <w:t>Без цих документів ОТГ не зможе реалізувати деякі повноваження, наприклад, нараховувати середню заробітну плату за час відпусток чи тимчасової непрацездатності, оскільки для цього слід мати відомості про заробітну плату за попередні 12 місяців.</w:t>
      </w:r>
    </w:p>
    <w:p w:rsidR="00E76F49" w:rsidRPr="003E4FC2" w:rsidRDefault="00E76F49" w:rsidP="003E4FC2">
      <w:pPr>
        <w:spacing w:after="0" w:line="240" w:lineRule="auto"/>
        <w:jc w:val="both"/>
        <w:rPr>
          <w:rFonts w:ascii="Times New Roman" w:hAnsi="Times New Roman" w:cs="Times New Roman"/>
          <w:sz w:val="28"/>
          <w:szCs w:val="28"/>
        </w:rPr>
      </w:pPr>
      <w:r w:rsidRPr="003E4FC2">
        <w:rPr>
          <w:rFonts w:ascii="Times New Roman" w:hAnsi="Times New Roman" w:cs="Times New Roman"/>
          <w:sz w:val="28"/>
          <w:szCs w:val="28"/>
        </w:rPr>
        <w:t>Робочий рік для надання відпусток працівників закладів освіти не змінюється.</w:t>
      </w:r>
    </w:p>
    <w:p w:rsidR="00E76F49" w:rsidRPr="003E4FC2" w:rsidRDefault="00350130" w:rsidP="003E4FC2">
      <w:pPr>
        <w:spacing w:after="0" w:line="240" w:lineRule="auto"/>
        <w:jc w:val="both"/>
        <w:rPr>
          <w:rFonts w:ascii="Times New Roman" w:hAnsi="Times New Roman" w:cs="Times New Roman"/>
          <w:sz w:val="28"/>
          <w:szCs w:val="28"/>
        </w:rPr>
      </w:pPr>
      <w:r w:rsidRPr="003E4FC2">
        <w:rPr>
          <w:rFonts w:ascii="Times New Roman" w:hAnsi="Times New Roman" w:cs="Times New Roman"/>
          <w:sz w:val="28"/>
          <w:szCs w:val="28"/>
        </w:rPr>
        <w:t>2</w:t>
      </w:r>
      <w:r w:rsidR="00E76F49" w:rsidRPr="003E4FC2">
        <w:rPr>
          <w:rFonts w:ascii="Times New Roman" w:hAnsi="Times New Roman" w:cs="Times New Roman"/>
          <w:sz w:val="28"/>
          <w:szCs w:val="28"/>
        </w:rPr>
        <w:t xml:space="preserve">. Керівники   всіх закладів освіти, які передані у комунальну власність </w:t>
      </w:r>
      <w:proofErr w:type="spellStart"/>
      <w:r w:rsidR="00E76F49" w:rsidRPr="003E4FC2">
        <w:rPr>
          <w:rFonts w:ascii="Times New Roman" w:hAnsi="Times New Roman" w:cs="Times New Roman"/>
          <w:sz w:val="28"/>
          <w:szCs w:val="28"/>
        </w:rPr>
        <w:t>Мамаївської</w:t>
      </w:r>
      <w:proofErr w:type="spellEnd"/>
      <w:r w:rsidR="00E76F49" w:rsidRPr="003E4FC2">
        <w:rPr>
          <w:rFonts w:ascii="Times New Roman" w:hAnsi="Times New Roman" w:cs="Times New Roman"/>
          <w:sz w:val="28"/>
          <w:szCs w:val="28"/>
        </w:rPr>
        <w:t xml:space="preserve">  ОТГ, повинні учинити:</w:t>
      </w:r>
    </w:p>
    <w:p w:rsidR="00E76F49" w:rsidRPr="003E4FC2" w:rsidRDefault="00E76F49" w:rsidP="003E4FC2">
      <w:pPr>
        <w:spacing w:after="0" w:line="240" w:lineRule="auto"/>
        <w:jc w:val="both"/>
        <w:rPr>
          <w:rFonts w:ascii="Times New Roman" w:hAnsi="Times New Roman" w:cs="Times New Roman"/>
          <w:sz w:val="28"/>
          <w:szCs w:val="28"/>
        </w:rPr>
      </w:pPr>
      <w:r w:rsidRPr="003E4FC2">
        <w:rPr>
          <w:rFonts w:ascii="Times New Roman" w:hAnsi="Times New Roman" w:cs="Times New Roman"/>
          <w:sz w:val="28"/>
          <w:szCs w:val="28"/>
        </w:rPr>
        <w:t>•</w:t>
      </w:r>
      <w:r w:rsidRPr="003E4FC2">
        <w:rPr>
          <w:rFonts w:ascii="Times New Roman" w:hAnsi="Times New Roman" w:cs="Times New Roman"/>
          <w:sz w:val="28"/>
          <w:szCs w:val="28"/>
        </w:rPr>
        <w:tab/>
        <w:t xml:space="preserve">внести зміни до статутів, </w:t>
      </w:r>
    </w:p>
    <w:p w:rsidR="00E76F49" w:rsidRPr="003E4FC2" w:rsidRDefault="00E76F49" w:rsidP="003E4FC2">
      <w:pPr>
        <w:spacing w:after="0" w:line="240" w:lineRule="auto"/>
        <w:jc w:val="both"/>
        <w:rPr>
          <w:rFonts w:ascii="Times New Roman" w:hAnsi="Times New Roman" w:cs="Times New Roman"/>
          <w:sz w:val="28"/>
          <w:szCs w:val="28"/>
        </w:rPr>
      </w:pPr>
      <w:r w:rsidRPr="003E4FC2">
        <w:rPr>
          <w:rFonts w:ascii="Times New Roman" w:hAnsi="Times New Roman" w:cs="Times New Roman"/>
          <w:sz w:val="28"/>
          <w:szCs w:val="28"/>
        </w:rPr>
        <w:t>•</w:t>
      </w:r>
      <w:r w:rsidRPr="003E4FC2">
        <w:rPr>
          <w:rFonts w:ascii="Times New Roman" w:hAnsi="Times New Roman" w:cs="Times New Roman"/>
          <w:sz w:val="28"/>
          <w:szCs w:val="28"/>
        </w:rPr>
        <w:tab/>
        <w:t xml:space="preserve">провести державну реєстрацію, </w:t>
      </w:r>
    </w:p>
    <w:p w:rsidR="00E76F49" w:rsidRPr="003E4FC2" w:rsidRDefault="00E76F49" w:rsidP="003E4FC2">
      <w:pPr>
        <w:spacing w:after="0" w:line="240" w:lineRule="auto"/>
        <w:jc w:val="both"/>
        <w:rPr>
          <w:rFonts w:ascii="Times New Roman" w:hAnsi="Times New Roman" w:cs="Times New Roman"/>
          <w:sz w:val="28"/>
          <w:szCs w:val="28"/>
        </w:rPr>
      </w:pPr>
      <w:r w:rsidRPr="003E4FC2">
        <w:rPr>
          <w:rFonts w:ascii="Times New Roman" w:hAnsi="Times New Roman" w:cs="Times New Roman"/>
          <w:sz w:val="28"/>
          <w:szCs w:val="28"/>
        </w:rPr>
        <w:t>•</w:t>
      </w:r>
      <w:r w:rsidRPr="003E4FC2">
        <w:rPr>
          <w:rFonts w:ascii="Times New Roman" w:hAnsi="Times New Roman" w:cs="Times New Roman"/>
          <w:sz w:val="28"/>
          <w:szCs w:val="28"/>
        </w:rPr>
        <w:tab/>
        <w:t>замовити та отримати відомості щодо навчальних закладів з єдиного державного реєстру підприємств та організацій України, тощо;</w:t>
      </w:r>
    </w:p>
    <w:p w:rsidR="00E76F49" w:rsidRPr="003E4FC2" w:rsidRDefault="00E76F49" w:rsidP="003E4FC2">
      <w:pPr>
        <w:spacing w:after="0" w:line="240" w:lineRule="auto"/>
        <w:jc w:val="both"/>
        <w:rPr>
          <w:rFonts w:ascii="Times New Roman" w:hAnsi="Times New Roman" w:cs="Times New Roman"/>
          <w:sz w:val="28"/>
          <w:szCs w:val="28"/>
        </w:rPr>
      </w:pPr>
      <w:r w:rsidRPr="003E4FC2">
        <w:rPr>
          <w:rFonts w:ascii="Times New Roman" w:hAnsi="Times New Roman" w:cs="Times New Roman"/>
          <w:sz w:val="28"/>
          <w:szCs w:val="28"/>
        </w:rPr>
        <w:t>•</w:t>
      </w:r>
      <w:r w:rsidRPr="003E4FC2">
        <w:rPr>
          <w:rFonts w:ascii="Times New Roman" w:hAnsi="Times New Roman" w:cs="Times New Roman"/>
          <w:sz w:val="28"/>
          <w:szCs w:val="28"/>
        </w:rPr>
        <w:tab/>
        <w:t>виготовити штампи та печатки з урахуванням внесених змін.</w:t>
      </w:r>
    </w:p>
    <w:p w:rsidR="00E76F49" w:rsidRPr="003E4FC2" w:rsidRDefault="00E76F49" w:rsidP="003E4FC2">
      <w:pPr>
        <w:spacing w:after="0" w:line="240" w:lineRule="auto"/>
        <w:jc w:val="both"/>
        <w:rPr>
          <w:rFonts w:ascii="Times New Roman" w:hAnsi="Times New Roman" w:cs="Times New Roman"/>
          <w:sz w:val="28"/>
          <w:szCs w:val="28"/>
        </w:rPr>
      </w:pPr>
      <w:r w:rsidRPr="003E4FC2">
        <w:rPr>
          <w:rFonts w:ascii="Times New Roman" w:hAnsi="Times New Roman" w:cs="Times New Roman"/>
          <w:sz w:val="28"/>
          <w:szCs w:val="28"/>
        </w:rPr>
        <w:t>_____________________________________________________</w:t>
      </w:r>
    </w:p>
    <w:p w:rsidR="00350130" w:rsidRPr="003E4FC2" w:rsidRDefault="00350130" w:rsidP="003E4FC2">
      <w:pPr>
        <w:spacing w:after="0" w:line="240" w:lineRule="auto"/>
        <w:jc w:val="both"/>
        <w:rPr>
          <w:rFonts w:ascii="Times New Roman" w:hAnsi="Times New Roman" w:cs="Times New Roman"/>
          <w:sz w:val="28"/>
          <w:szCs w:val="28"/>
        </w:rPr>
      </w:pPr>
    </w:p>
    <w:p w:rsidR="00350130" w:rsidRPr="003E4FC2" w:rsidRDefault="00350130" w:rsidP="003E4FC2">
      <w:pPr>
        <w:pStyle w:val="a3"/>
        <w:numPr>
          <w:ilvl w:val="0"/>
          <w:numId w:val="1"/>
        </w:numPr>
        <w:spacing w:after="0" w:line="240" w:lineRule="auto"/>
        <w:jc w:val="both"/>
        <w:rPr>
          <w:rFonts w:ascii="Times New Roman" w:hAnsi="Times New Roman" w:cs="Times New Roman"/>
          <w:sz w:val="28"/>
          <w:szCs w:val="28"/>
        </w:rPr>
      </w:pPr>
      <w:r w:rsidRPr="003E4FC2">
        <w:rPr>
          <w:rFonts w:ascii="Times New Roman" w:hAnsi="Times New Roman" w:cs="Times New Roman"/>
          <w:b/>
          <w:sz w:val="28"/>
          <w:szCs w:val="28"/>
        </w:rPr>
        <w:t>Щодо учинення записів у трудові книжки, пов’язаних з передачею трудових повноважень директорам закладів загальної середньої освіти</w:t>
      </w:r>
    </w:p>
    <w:p w:rsidR="00350130" w:rsidRPr="003E4FC2" w:rsidRDefault="00350130" w:rsidP="003E4FC2">
      <w:pPr>
        <w:spacing w:after="0" w:line="240" w:lineRule="auto"/>
        <w:jc w:val="both"/>
        <w:rPr>
          <w:rFonts w:ascii="Times New Roman" w:hAnsi="Times New Roman" w:cs="Times New Roman"/>
          <w:sz w:val="28"/>
          <w:szCs w:val="28"/>
        </w:rPr>
      </w:pPr>
      <w:r w:rsidRPr="003E4FC2">
        <w:rPr>
          <w:rFonts w:ascii="Times New Roman" w:hAnsi="Times New Roman" w:cs="Times New Roman"/>
          <w:sz w:val="28"/>
          <w:szCs w:val="28"/>
        </w:rPr>
        <w:t xml:space="preserve">З моменту набрання чинності Закону України «Про освіту» (з 28 вересня 2017 р.) </w:t>
      </w:r>
      <w:r w:rsidRPr="003E4FC2">
        <w:rPr>
          <w:rFonts w:ascii="Times New Roman" w:hAnsi="Times New Roman" w:cs="Times New Roman"/>
          <w:b/>
          <w:sz w:val="28"/>
          <w:szCs w:val="28"/>
        </w:rPr>
        <w:t>добір, призначення на посаду та звільнення з посади педагогічних працівників, у тому числі керівних кадрів, державних і комунальних загальноосвітніх навчальних закладів вилучено з переліку повноважень місцевих органів виконавчої влади та органів місцевого самоврядування в галузі загальної середньої освіти ( частина 3 статті 37 Закону України «Про освіту»).</w:t>
      </w:r>
    </w:p>
    <w:p w:rsidR="00350130" w:rsidRPr="003E4FC2" w:rsidRDefault="00350130" w:rsidP="003E4FC2">
      <w:pPr>
        <w:spacing w:after="0" w:line="240" w:lineRule="auto"/>
        <w:jc w:val="both"/>
        <w:rPr>
          <w:rFonts w:ascii="Times New Roman" w:hAnsi="Times New Roman" w:cs="Times New Roman"/>
          <w:b/>
          <w:sz w:val="28"/>
          <w:szCs w:val="28"/>
        </w:rPr>
      </w:pPr>
      <w:r w:rsidRPr="003E4FC2">
        <w:rPr>
          <w:rFonts w:ascii="Times New Roman" w:hAnsi="Times New Roman" w:cs="Times New Roman"/>
          <w:b/>
          <w:sz w:val="28"/>
          <w:szCs w:val="28"/>
        </w:rPr>
        <w:t>Ці повноваження відійшли безпосередньо до директора закладу загальної середньої освіти шляхом внесення відповідних змін до Закону України «Про загальну середню освіту» ( частина 2 статті 26).</w:t>
      </w:r>
    </w:p>
    <w:p w:rsidR="00350130" w:rsidRPr="003E4FC2" w:rsidRDefault="00350130" w:rsidP="003E4FC2">
      <w:pPr>
        <w:spacing w:after="0" w:line="240" w:lineRule="auto"/>
        <w:jc w:val="both"/>
        <w:rPr>
          <w:rFonts w:ascii="Times New Roman" w:hAnsi="Times New Roman" w:cs="Times New Roman"/>
          <w:sz w:val="28"/>
          <w:szCs w:val="28"/>
        </w:rPr>
      </w:pPr>
      <w:r w:rsidRPr="003E4FC2">
        <w:rPr>
          <w:rFonts w:ascii="Times New Roman" w:hAnsi="Times New Roman" w:cs="Times New Roman"/>
          <w:sz w:val="28"/>
          <w:szCs w:val="28"/>
        </w:rPr>
        <w:t>З огляду на викладене та з метою уникнення можливих трудових спорів, пов’язаних із правомірністю учинення записів у трудових книжках педагогічних працівників у разі їх призначення  на роботу територіальними органами управління освіти, а звільнення з роботи керівниками закладів загальної середньої освіти, пропонуємо внести у трудові книжки вчителів відповідний запис про набуття директором школи повноважень щодо призначення та звільнення з роботи вказаної категорії працівників.</w:t>
      </w:r>
    </w:p>
    <w:p w:rsidR="00350130" w:rsidRPr="003E4FC2" w:rsidRDefault="00350130" w:rsidP="003E4FC2">
      <w:pPr>
        <w:spacing w:after="0" w:line="240" w:lineRule="auto"/>
        <w:jc w:val="both"/>
        <w:rPr>
          <w:rFonts w:ascii="Times New Roman" w:hAnsi="Times New Roman" w:cs="Times New Roman"/>
          <w:sz w:val="28"/>
          <w:szCs w:val="28"/>
        </w:rPr>
      </w:pPr>
      <w:r w:rsidRPr="003E4FC2">
        <w:rPr>
          <w:rFonts w:ascii="Times New Roman" w:hAnsi="Times New Roman" w:cs="Times New Roman"/>
          <w:sz w:val="28"/>
          <w:szCs w:val="28"/>
        </w:rPr>
        <w:t>Так, відповідно до вимог п. 2.15 Інструкції про порядок ведення трудових книжок працівників, затвердженої наказом Міністерства праці України, Міністерства юстиції України, Міністерства соціального захисту населення України від 29.07.1993 № 58 у трудових книжках можна учинити наступний запис:</w:t>
      </w:r>
    </w:p>
    <w:p w:rsidR="00350130" w:rsidRPr="003E4FC2" w:rsidRDefault="00350130" w:rsidP="003E4FC2">
      <w:pPr>
        <w:spacing w:after="0" w:line="240" w:lineRule="auto"/>
        <w:jc w:val="both"/>
        <w:rPr>
          <w:rFonts w:ascii="Times New Roman" w:hAnsi="Times New Roman" w:cs="Times New Roman"/>
          <w:sz w:val="28"/>
          <w:szCs w:val="28"/>
        </w:rPr>
      </w:pPr>
      <w:r w:rsidRPr="003E4FC2">
        <w:rPr>
          <w:rFonts w:ascii="Times New Roman" w:hAnsi="Times New Roman" w:cs="Times New Roman"/>
          <w:sz w:val="28"/>
          <w:szCs w:val="28"/>
        </w:rPr>
        <w:t>-</w:t>
      </w:r>
      <w:r w:rsidRPr="003E4FC2">
        <w:rPr>
          <w:rFonts w:ascii="Times New Roman" w:hAnsi="Times New Roman" w:cs="Times New Roman"/>
          <w:sz w:val="28"/>
          <w:szCs w:val="28"/>
        </w:rPr>
        <w:tab/>
        <w:t>у графі 1 ставиться порядковий номер запису;</w:t>
      </w:r>
    </w:p>
    <w:p w:rsidR="00350130" w:rsidRPr="003E4FC2" w:rsidRDefault="00350130" w:rsidP="003E4FC2">
      <w:pPr>
        <w:spacing w:after="0" w:line="240" w:lineRule="auto"/>
        <w:jc w:val="both"/>
        <w:rPr>
          <w:rFonts w:ascii="Times New Roman" w:hAnsi="Times New Roman" w:cs="Times New Roman"/>
          <w:sz w:val="28"/>
          <w:szCs w:val="28"/>
        </w:rPr>
      </w:pPr>
      <w:r w:rsidRPr="003E4FC2">
        <w:rPr>
          <w:rFonts w:ascii="Times New Roman" w:hAnsi="Times New Roman" w:cs="Times New Roman"/>
          <w:sz w:val="28"/>
          <w:szCs w:val="28"/>
        </w:rPr>
        <w:t>-</w:t>
      </w:r>
      <w:r w:rsidRPr="003E4FC2">
        <w:rPr>
          <w:rFonts w:ascii="Times New Roman" w:hAnsi="Times New Roman" w:cs="Times New Roman"/>
          <w:sz w:val="28"/>
          <w:szCs w:val="28"/>
        </w:rPr>
        <w:tab/>
        <w:t xml:space="preserve"> графа 2 не заповнюється; </w:t>
      </w:r>
    </w:p>
    <w:p w:rsidR="00350130" w:rsidRPr="003E4FC2" w:rsidRDefault="00350130" w:rsidP="003E4FC2">
      <w:pPr>
        <w:spacing w:after="0" w:line="240" w:lineRule="auto"/>
        <w:jc w:val="both"/>
        <w:rPr>
          <w:rFonts w:ascii="Times New Roman" w:hAnsi="Times New Roman" w:cs="Times New Roman"/>
          <w:sz w:val="28"/>
          <w:szCs w:val="28"/>
        </w:rPr>
      </w:pPr>
      <w:r w:rsidRPr="003E4FC2">
        <w:rPr>
          <w:rFonts w:ascii="Times New Roman" w:hAnsi="Times New Roman" w:cs="Times New Roman"/>
          <w:sz w:val="28"/>
          <w:szCs w:val="28"/>
        </w:rPr>
        <w:t>-</w:t>
      </w:r>
      <w:r w:rsidRPr="003E4FC2">
        <w:rPr>
          <w:rFonts w:ascii="Times New Roman" w:hAnsi="Times New Roman" w:cs="Times New Roman"/>
          <w:sz w:val="28"/>
          <w:szCs w:val="28"/>
        </w:rPr>
        <w:tab/>
        <w:t xml:space="preserve">у графі 3 робиться запис: "Відповідно до частини 2 статті 26 Закону України «Про загальну середню освіту»" ( в редакції Закону України від 5.09.2017 р. № 2145-V111) повноваження щодо призначення на посади заступника керівника, педагогічних та інших працівників закладу загальної середньої освіти передані керівнику цього закладу». </w:t>
      </w:r>
    </w:p>
    <w:p w:rsidR="00350130" w:rsidRPr="003E4FC2" w:rsidRDefault="00350130" w:rsidP="003E4FC2">
      <w:pPr>
        <w:spacing w:after="0" w:line="240" w:lineRule="auto"/>
        <w:jc w:val="both"/>
        <w:rPr>
          <w:rFonts w:ascii="Times New Roman" w:hAnsi="Times New Roman" w:cs="Times New Roman"/>
          <w:sz w:val="28"/>
          <w:szCs w:val="28"/>
        </w:rPr>
      </w:pPr>
      <w:r w:rsidRPr="003E4FC2">
        <w:rPr>
          <w:rFonts w:ascii="Times New Roman" w:hAnsi="Times New Roman" w:cs="Times New Roman"/>
          <w:sz w:val="28"/>
          <w:szCs w:val="28"/>
        </w:rPr>
        <w:t>-</w:t>
      </w:r>
      <w:r w:rsidRPr="003E4FC2">
        <w:rPr>
          <w:rFonts w:ascii="Times New Roman" w:hAnsi="Times New Roman" w:cs="Times New Roman"/>
          <w:sz w:val="28"/>
          <w:szCs w:val="28"/>
        </w:rPr>
        <w:tab/>
        <w:t>у графі 4 зазначається підстава перейменування:  (наказ Департаменту освіти і науки Чернівецької ОДА, наказ районного ( міського) відділу (управління) освіти.</w:t>
      </w:r>
    </w:p>
    <w:p w:rsidR="00350130" w:rsidRPr="003E4FC2" w:rsidRDefault="00350130" w:rsidP="003E4FC2">
      <w:pPr>
        <w:spacing w:after="0" w:line="240" w:lineRule="auto"/>
        <w:jc w:val="both"/>
        <w:rPr>
          <w:rFonts w:ascii="Times New Roman" w:hAnsi="Times New Roman" w:cs="Times New Roman"/>
          <w:sz w:val="28"/>
          <w:szCs w:val="28"/>
        </w:rPr>
      </w:pPr>
    </w:p>
    <w:p w:rsidR="00350130" w:rsidRPr="003E4FC2" w:rsidRDefault="00350130" w:rsidP="003E4FC2">
      <w:pPr>
        <w:spacing w:after="0" w:line="240" w:lineRule="auto"/>
        <w:jc w:val="both"/>
        <w:rPr>
          <w:rFonts w:ascii="Times New Roman" w:hAnsi="Times New Roman" w:cs="Times New Roman"/>
          <w:sz w:val="28"/>
          <w:szCs w:val="28"/>
        </w:rPr>
      </w:pPr>
      <w:r w:rsidRPr="003E4FC2">
        <w:rPr>
          <w:rFonts w:ascii="Times New Roman" w:hAnsi="Times New Roman" w:cs="Times New Roman"/>
          <w:sz w:val="28"/>
          <w:szCs w:val="28"/>
        </w:rPr>
        <w:t xml:space="preserve">Голова </w:t>
      </w:r>
    </w:p>
    <w:p w:rsidR="00350130" w:rsidRPr="003E4FC2" w:rsidRDefault="00350130" w:rsidP="003E4FC2">
      <w:pPr>
        <w:spacing w:after="0" w:line="240" w:lineRule="auto"/>
        <w:jc w:val="both"/>
        <w:rPr>
          <w:rFonts w:ascii="Times New Roman" w:hAnsi="Times New Roman" w:cs="Times New Roman"/>
          <w:sz w:val="28"/>
          <w:szCs w:val="28"/>
        </w:rPr>
      </w:pPr>
      <w:r w:rsidRPr="003E4FC2">
        <w:rPr>
          <w:rFonts w:ascii="Times New Roman" w:hAnsi="Times New Roman" w:cs="Times New Roman"/>
          <w:sz w:val="28"/>
          <w:szCs w:val="28"/>
        </w:rPr>
        <w:t>Чернівецької обласної організації</w:t>
      </w:r>
    </w:p>
    <w:p w:rsidR="00350130" w:rsidRPr="003E4FC2" w:rsidRDefault="00350130" w:rsidP="003E4FC2">
      <w:pPr>
        <w:spacing w:after="0" w:line="240" w:lineRule="auto"/>
        <w:jc w:val="both"/>
        <w:rPr>
          <w:rFonts w:ascii="Times New Roman" w:hAnsi="Times New Roman" w:cs="Times New Roman"/>
          <w:sz w:val="28"/>
          <w:szCs w:val="28"/>
        </w:rPr>
      </w:pPr>
      <w:r w:rsidRPr="003E4FC2">
        <w:rPr>
          <w:rFonts w:ascii="Times New Roman" w:hAnsi="Times New Roman" w:cs="Times New Roman"/>
          <w:sz w:val="28"/>
          <w:szCs w:val="28"/>
        </w:rPr>
        <w:t xml:space="preserve">Профспілки працівників освіти і науки                     </w:t>
      </w:r>
      <w:proofErr w:type="spellStart"/>
      <w:r w:rsidRPr="003E4FC2">
        <w:rPr>
          <w:rFonts w:ascii="Times New Roman" w:hAnsi="Times New Roman" w:cs="Times New Roman"/>
          <w:sz w:val="28"/>
          <w:szCs w:val="28"/>
        </w:rPr>
        <w:t>Дудчак</w:t>
      </w:r>
      <w:proofErr w:type="spellEnd"/>
      <w:r w:rsidRPr="003E4FC2">
        <w:rPr>
          <w:rFonts w:ascii="Times New Roman" w:hAnsi="Times New Roman" w:cs="Times New Roman"/>
          <w:sz w:val="28"/>
          <w:szCs w:val="28"/>
        </w:rPr>
        <w:t xml:space="preserve"> В.В.</w:t>
      </w:r>
    </w:p>
    <w:p w:rsidR="00E76F49" w:rsidRPr="003E4FC2" w:rsidRDefault="00E76F49" w:rsidP="003E4FC2">
      <w:pPr>
        <w:spacing w:after="0" w:line="240" w:lineRule="auto"/>
        <w:jc w:val="both"/>
        <w:rPr>
          <w:rFonts w:ascii="Times New Roman" w:hAnsi="Times New Roman" w:cs="Times New Roman"/>
          <w:sz w:val="28"/>
          <w:szCs w:val="28"/>
        </w:rPr>
      </w:pPr>
    </w:p>
    <w:sectPr w:rsidR="00E76F49" w:rsidRPr="003E4FC2" w:rsidSect="003E4FC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22661"/>
    <w:multiLevelType w:val="hybridMultilevel"/>
    <w:tmpl w:val="2D5441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6A0930C2"/>
    <w:multiLevelType w:val="hybridMultilevel"/>
    <w:tmpl w:val="68C49886"/>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0C9"/>
    <w:rsid w:val="00350130"/>
    <w:rsid w:val="003E4FC2"/>
    <w:rsid w:val="005376A4"/>
    <w:rsid w:val="009D70C9"/>
    <w:rsid w:val="00C64B77"/>
    <w:rsid w:val="00C665D2"/>
    <w:rsid w:val="00E76F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01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0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2928</Words>
  <Characters>1669</Characters>
  <Application>Microsoft Office Word</Application>
  <DocSecurity>0</DocSecurity>
  <Lines>13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Svitlana</cp:lastModifiedBy>
  <cp:revision>3</cp:revision>
  <dcterms:created xsi:type="dcterms:W3CDTF">2018-01-05T07:17:00Z</dcterms:created>
  <dcterms:modified xsi:type="dcterms:W3CDTF">2018-01-05T07:19:00Z</dcterms:modified>
</cp:coreProperties>
</file>